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0688C" w14:textId="77777777" w:rsidR="00502EF3" w:rsidRPr="00053E06" w:rsidRDefault="00502EF3" w:rsidP="00502EF3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pacing w:val="8"/>
          <w:sz w:val="28"/>
          <w:szCs w:val="20"/>
          <w:lang w:val="uk-UA" w:eastAsia="ru-RU"/>
        </w:rPr>
      </w:pPr>
      <w:r w:rsidRPr="003E47D3">
        <w:rPr>
          <w:rFonts w:ascii="Times New Roman" w:eastAsia="Times New Roman" w:hAnsi="Times New Roman"/>
          <w:b/>
          <w:noProof/>
          <w:spacing w:val="8"/>
          <w:sz w:val="28"/>
          <w:szCs w:val="20"/>
          <w:lang w:val="uk-UA" w:eastAsia="uk-UA"/>
        </w:rPr>
        <w:drawing>
          <wp:inline distT="0" distB="0" distL="0" distR="0" wp14:anchorId="3FBCEC63" wp14:editId="4DC55DA4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17BEB7" w14:textId="77777777" w:rsidR="00502EF3" w:rsidRPr="00053E06" w:rsidRDefault="00502EF3" w:rsidP="00502EF3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pacing w:val="8"/>
          <w:sz w:val="16"/>
          <w:szCs w:val="16"/>
          <w:lang w:val="uk-UA" w:eastAsia="ru-RU"/>
        </w:rPr>
      </w:pPr>
    </w:p>
    <w:p w14:paraId="65FC560F" w14:textId="77777777" w:rsidR="00502EF3" w:rsidRPr="00053E06" w:rsidRDefault="00502EF3" w:rsidP="00502EF3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/>
          <w:b/>
          <w:caps/>
          <w:sz w:val="28"/>
          <w:szCs w:val="28"/>
          <w:lang w:val="uk-UA" w:eastAsia="ru-RU"/>
        </w:rPr>
        <w:t>НововолинськА  міськА  радА  ВоЛИНСЬКОЇ  ОБЛАСТІ</w:t>
      </w:r>
    </w:p>
    <w:p w14:paraId="1C7E66BA" w14:textId="77777777" w:rsidR="00502EF3" w:rsidRPr="00053E06" w:rsidRDefault="00502EF3" w:rsidP="00502EF3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053E06">
        <w:rPr>
          <w:rFonts w:ascii="Times New Roman" w:eastAsia="Times New Roman" w:hAnsi="Times New Roman"/>
          <w:sz w:val="24"/>
          <w:szCs w:val="24"/>
          <w:lang w:val="uk-UA" w:eastAsia="ru-RU"/>
        </w:rPr>
        <w:t>ВОСЬМОГО СКЛИКАННЯ</w:t>
      </w:r>
    </w:p>
    <w:p w14:paraId="3837A8EA" w14:textId="77777777" w:rsidR="00502EF3" w:rsidRPr="00053E06" w:rsidRDefault="00502EF3" w:rsidP="00502EF3">
      <w:pPr>
        <w:spacing w:after="0" w:line="276" w:lineRule="auto"/>
        <w:jc w:val="center"/>
        <w:rPr>
          <w:rFonts w:ascii="Times New Roman" w:eastAsia="Times New Roman" w:hAnsi="Times New Roman"/>
          <w:b/>
          <w:lang w:val="uk-UA" w:eastAsia="ru-RU"/>
        </w:rPr>
      </w:pPr>
    </w:p>
    <w:p w14:paraId="4A57ED74" w14:textId="77777777" w:rsidR="00502EF3" w:rsidRPr="00053E06" w:rsidRDefault="00502EF3" w:rsidP="00502EF3">
      <w:pPr>
        <w:spacing w:after="0" w:line="360" w:lineRule="auto"/>
        <w:rPr>
          <w:rFonts w:ascii="Times New Roman" w:eastAsia="Times New Roman" w:hAnsi="Times New Roman"/>
          <w:b/>
          <w:sz w:val="32"/>
          <w:szCs w:val="32"/>
          <w:lang w:val="uk-UA"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                                             </w:t>
      </w:r>
      <w:r w:rsidRPr="00053E06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Р І Ш Е Н </w:t>
      </w:r>
      <w:proofErr w:type="spellStart"/>
      <w:r w:rsidRPr="00053E06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>Н</w:t>
      </w:r>
      <w:proofErr w:type="spellEnd"/>
      <w:r w:rsidRPr="00053E06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Я</w:t>
      </w:r>
      <w:r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              </w:t>
      </w:r>
      <w:r w:rsidR="00D16D84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        </w:t>
      </w:r>
      <w:r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                                                                     </w:t>
      </w:r>
    </w:p>
    <w:p w14:paraId="2A3D49D1" w14:textId="77777777" w:rsidR="00502EF3" w:rsidRPr="00053E06" w:rsidRDefault="003A6A00" w:rsidP="00502EF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15 серпня</w:t>
      </w:r>
      <w:r w:rsidR="00502EF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502EF3"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20</w:t>
      </w:r>
      <w:r w:rsidR="00502EF3">
        <w:rPr>
          <w:rFonts w:ascii="Times New Roman" w:eastAsia="Times New Roman" w:hAnsi="Times New Roman"/>
          <w:sz w:val="28"/>
          <w:szCs w:val="28"/>
          <w:lang w:val="uk-UA" w:eastAsia="ru-RU"/>
        </w:rPr>
        <w:t>25 року</w:t>
      </w:r>
      <w:r w:rsidR="00502EF3"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</w:t>
      </w:r>
      <w:r w:rsidR="00502EF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</w:t>
      </w:r>
      <w:r w:rsidR="00502EF3"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м. Нововолинськ                       </w:t>
      </w:r>
      <w:r w:rsidR="00502EF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</w:t>
      </w:r>
      <w:r w:rsidR="00502EF3"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№</w:t>
      </w:r>
      <w:r w:rsidR="00502EF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14:paraId="0C45A621" w14:textId="77777777" w:rsidR="00502EF3" w:rsidRDefault="00502EF3" w:rsidP="00502EF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702F33D" w14:textId="77777777" w:rsidR="00502EF3" w:rsidRDefault="00502EF3" w:rsidP="00502EF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внесення змін до  </w:t>
      </w:r>
    </w:p>
    <w:p w14:paraId="773A4E4A" w14:textId="77777777" w:rsidR="00502EF3" w:rsidRDefault="00502EF3" w:rsidP="00502EF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Програми розвитку культури</w:t>
      </w:r>
    </w:p>
    <w:p w14:paraId="12DA52A3" w14:textId="77777777" w:rsidR="00502EF3" w:rsidRDefault="00502EF3" w:rsidP="00502EF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Нововолинської </w:t>
      </w: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міської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14:paraId="5CA10477" w14:textId="77777777" w:rsidR="00502EF3" w:rsidRDefault="00502EF3" w:rsidP="00502EF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територіальної громади </w:t>
      </w:r>
    </w:p>
    <w:p w14:paraId="28352D7C" w14:textId="77777777" w:rsidR="00502EF3" w:rsidRPr="00053E06" w:rsidRDefault="00502EF3" w:rsidP="00502EF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на 2023-2025роки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затвердженої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р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ішенням міської ради від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30 травня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202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22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>/2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7</w:t>
      </w:r>
    </w:p>
    <w:p w14:paraId="1B1EC93D" w14:textId="77777777" w:rsidR="00502EF3" w:rsidRPr="00053E06" w:rsidRDefault="00502EF3" w:rsidP="00502E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71ADED0" w14:textId="77777777" w:rsidR="00502EF3" w:rsidRPr="00053E06" w:rsidRDefault="00502EF3" w:rsidP="00502EF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Відповідно до положень Конституції України,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частини першої пункту 22 статті 26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Закону України «Про місцеве самоврядування в Україні», Закону України «Про культуру», інших нормативно-правових актів та загальноприйнятих принципів і норм міжнародного права у галузі культури й мистецтва, з метою збереження мистецьких традицій, розвитку культурної спадщини та позиціонування  культурного ландшафту громади на міжнародному, всеукраїнському та локальному рівнях,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міська рада</w:t>
      </w:r>
    </w:p>
    <w:p w14:paraId="2CE28723" w14:textId="77777777" w:rsidR="00502EF3" w:rsidRPr="00053E06" w:rsidRDefault="00502EF3" w:rsidP="00502EF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9671EB0" w14:textId="77777777" w:rsidR="00502EF3" w:rsidRPr="00053E06" w:rsidRDefault="00502EF3" w:rsidP="00502E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ВИРІШИЛА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14:paraId="5410F8AA" w14:textId="77777777" w:rsidR="00502EF3" w:rsidRPr="00395715" w:rsidRDefault="00502EF3" w:rsidP="00502EF3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Внести</w:t>
      </w:r>
      <w:proofErr w:type="spellEnd"/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 Програми розвитку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культури 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Нововолинської міської територіальної громади  на 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-2025 роки, затвердженої рішенням Нововолинської міської ради від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 травня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22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такі зміни:</w:t>
      </w:r>
    </w:p>
    <w:p w14:paraId="2A206A79" w14:textId="77777777" w:rsidR="00502EF3" w:rsidRPr="00395715" w:rsidRDefault="00502EF3" w:rsidP="00502E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1)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Розділ 1 «Паспорт програми» викласти у такій редакції:</w:t>
      </w:r>
    </w:p>
    <w:p w14:paraId="38A18032" w14:textId="77777777" w:rsidR="00502EF3" w:rsidRPr="00395715" w:rsidRDefault="00502EF3" w:rsidP="00502E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 Паспорт програми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2835"/>
        <w:gridCol w:w="6520"/>
      </w:tblGrid>
      <w:tr w:rsidR="00502EF3" w:rsidRPr="00395715" w14:paraId="3CAF97DF" w14:textId="77777777" w:rsidTr="004D5C9E">
        <w:trPr>
          <w:trHeight w:val="1096"/>
        </w:trPr>
        <w:tc>
          <w:tcPr>
            <w:tcW w:w="568" w:type="dxa"/>
          </w:tcPr>
          <w:p w14:paraId="26BFC8A5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2835" w:type="dxa"/>
          </w:tcPr>
          <w:p w14:paraId="26812A8C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Ініціатор розроблення Програми </w:t>
            </w:r>
          </w:p>
          <w:p w14:paraId="444A1713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6964020D" w14:textId="77777777" w:rsidR="00502EF3" w:rsidRPr="00395715" w:rsidRDefault="00502EF3" w:rsidP="004D5C9E">
            <w:pPr>
              <w:tabs>
                <w:tab w:val="left" w:pos="1260"/>
                <w:tab w:val="left" w:pos="1440"/>
                <w:tab w:val="left" w:pos="162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>ідділ культури</w:t>
            </w: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Нововолинської міської ради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502EF3" w:rsidRPr="00395715" w14:paraId="4CD3A7B4" w14:textId="77777777" w:rsidTr="004D5C9E">
        <w:trPr>
          <w:trHeight w:val="2104"/>
        </w:trPr>
        <w:tc>
          <w:tcPr>
            <w:tcW w:w="568" w:type="dxa"/>
          </w:tcPr>
          <w:p w14:paraId="3762161C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835" w:type="dxa"/>
          </w:tcPr>
          <w:p w14:paraId="48F710AE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Дата, номер і назва розпорядчого документа органу виконавчої влади про розроблення проекту Програми</w:t>
            </w:r>
          </w:p>
          <w:p w14:paraId="4947BB40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5FE7707F" w14:textId="77777777" w:rsidR="00502EF3" w:rsidRPr="00395715" w:rsidRDefault="00502EF3" w:rsidP="004D5C9E">
            <w:pPr>
              <w:tabs>
                <w:tab w:val="left" w:pos="1260"/>
                <w:tab w:val="left" w:pos="1440"/>
                <w:tab w:val="left" w:pos="162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Рішення виконавчого комітету Нововолинської міської ради від 06.04.2023р. № 161 «</w:t>
            </w:r>
            <w:r w:rsidRPr="00976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Про схвалення  </w:t>
            </w:r>
            <w:proofErr w:type="spellStart"/>
            <w:r w:rsidRPr="00976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проєкту</w:t>
            </w:r>
            <w:proofErr w:type="spellEnd"/>
            <w:r w:rsidRPr="00976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Програми розвитку культури   Нововолинської    міської територіальної громади на 2023-2025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976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»</w:t>
            </w:r>
          </w:p>
        </w:tc>
      </w:tr>
      <w:tr w:rsidR="00502EF3" w:rsidRPr="00395715" w14:paraId="2740EAAE" w14:textId="77777777" w:rsidTr="004D5C9E">
        <w:trPr>
          <w:trHeight w:val="698"/>
        </w:trPr>
        <w:tc>
          <w:tcPr>
            <w:tcW w:w="568" w:type="dxa"/>
          </w:tcPr>
          <w:p w14:paraId="6ED58FFC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2835" w:type="dxa"/>
          </w:tcPr>
          <w:p w14:paraId="1201B075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Розробник Програми</w:t>
            </w:r>
          </w:p>
        </w:tc>
        <w:tc>
          <w:tcPr>
            <w:tcW w:w="6520" w:type="dxa"/>
          </w:tcPr>
          <w:p w14:paraId="65DB405C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Відділ культури Нововолинської міської ради</w:t>
            </w: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502EF3" w:rsidRPr="00A523AB" w14:paraId="29D1226E" w14:textId="77777777" w:rsidTr="004D5C9E">
        <w:trPr>
          <w:trHeight w:val="1415"/>
        </w:trPr>
        <w:tc>
          <w:tcPr>
            <w:tcW w:w="568" w:type="dxa"/>
          </w:tcPr>
          <w:p w14:paraId="0077E636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4</w:t>
            </w:r>
          </w:p>
        </w:tc>
        <w:tc>
          <w:tcPr>
            <w:tcW w:w="2835" w:type="dxa"/>
          </w:tcPr>
          <w:p w14:paraId="12C766A8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Співрозробники</w:t>
            </w:r>
            <w:proofErr w:type="spellEnd"/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програми</w:t>
            </w:r>
          </w:p>
        </w:tc>
        <w:tc>
          <w:tcPr>
            <w:tcW w:w="6520" w:type="dxa"/>
          </w:tcPr>
          <w:p w14:paraId="06BA07FD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Робоча група </w:t>
            </w:r>
            <w:proofErr w:type="spellStart"/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проєкту</w:t>
            </w:r>
            <w:proofErr w:type="spellEnd"/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«КУЛЬТУРНИЙ ШЛЯХ», реалізованого ГО «Агенція регіонального розвитку Прибужжя» за підтримки Волинського Інституту Права 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National</w:t>
            </w:r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Endowment</w:t>
            </w:r>
            <w:proofErr w:type="spellEnd"/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for</w:t>
            </w:r>
            <w:proofErr w:type="spellEnd"/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Democracy</w:t>
            </w:r>
            <w:proofErr w:type="spellEnd"/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502EF3" w:rsidRPr="00395715" w14:paraId="110C10A7" w14:textId="77777777" w:rsidTr="004D5C9E">
        <w:trPr>
          <w:trHeight w:val="966"/>
        </w:trPr>
        <w:tc>
          <w:tcPr>
            <w:tcW w:w="568" w:type="dxa"/>
          </w:tcPr>
          <w:p w14:paraId="5722A9EB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2835" w:type="dxa"/>
          </w:tcPr>
          <w:p w14:paraId="67DD774B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Відповідальний виконавець Програми </w:t>
            </w:r>
          </w:p>
          <w:p w14:paraId="36367561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6241CAC0" w14:textId="77777777" w:rsidR="00502EF3" w:rsidRDefault="00502EF3" w:rsidP="004D5C9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Нововолинської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ради</w:t>
            </w:r>
          </w:p>
        </w:tc>
      </w:tr>
      <w:tr w:rsidR="00502EF3" w:rsidRPr="00A523AB" w14:paraId="3A6E7525" w14:textId="77777777" w:rsidTr="004D5C9E">
        <w:trPr>
          <w:trHeight w:val="1667"/>
        </w:trPr>
        <w:tc>
          <w:tcPr>
            <w:tcW w:w="568" w:type="dxa"/>
          </w:tcPr>
          <w:p w14:paraId="16E79589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2835" w:type="dxa"/>
          </w:tcPr>
          <w:p w14:paraId="4D606B75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Учасники Програми</w:t>
            </w:r>
          </w:p>
        </w:tc>
        <w:tc>
          <w:tcPr>
            <w:tcW w:w="6520" w:type="dxa"/>
          </w:tcPr>
          <w:p w14:paraId="0707344F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Відділ культури Нововолинської міської ради, публічна бібліотека, історичний музей, школа мистецтв, палац культури, будинки культури та клуби, парк культури і відпочинку міської територіальної громади</w:t>
            </w:r>
          </w:p>
        </w:tc>
      </w:tr>
      <w:tr w:rsidR="00502EF3" w:rsidRPr="00395715" w14:paraId="2B3D4EF7" w14:textId="77777777" w:rsidTr="004D5C9E">
        <w:trPr>
          <w:trHeight w:val="711"/>
        </w:trPr>
        <w:tc>
          <w:tcPr>
            <w:tcW w:w="568" w:type="dxa"/>
          </w:tcPr>
          <w:p w14:paraId="3A90D9FE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2835" w:type="dxa"/>
          </w:tcPr>
          <w:p w14:paraId="6207BF09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Терміни реалізації Програми</w:t>
            </w:r>
          </w:p>
          <w:p w14:paraId="5E38AD56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3F5E99C1" w14:textId="77777777" w:rsidR="00502EF3" w:rsidRPr="00395715" w:rsidRDefault="00502EF3" w:rsidP="004D5C9E">
            <w:pPr>
              <w:tabs>
                <w:tab w:val="left" w:pos="1260"/>
                <w:tab w:val="left" w:pos="1440"/>
                <w:tab w:val="left" w:pos="16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3</w:t>
            </w: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-2025</w:t>
            </w: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en-US" w:eastAsia="ru-RU"/>
              </w:rPr>
              <w:t xml:space="preserve"> </w:t>
            </w: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роки</w:t>
            </w:r>
          </w:p>
        </w:tc>
      </w:tr>
      <w:tr w:rsidR="00502EF3" w:rsidRPr="00395715" w14:paraId="79E287F0" w14:textId="77777777" w:rsidTr="004D5C9E">
        <w:trPr>
          <w:trHeight w:val="1687"/>
        </w:trPr>
        <w:tc>
          <w:tcPr>
            <w:tcW w:w="568" w:type="dxa"/>
          </w:tcPr>
          <w:p w14:paraId="6A0B2901" w14:textId="77777777" w:rsidR="00502EF3" w:rsidRPr="00D8513E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2835" w:type="dxa"/>
          </w:tcPr>
          <w:p w14:paraId="4930EBF2" w14:textId="77777777" w:rsidR="00502EF3" w:rsidRPr="00D8513E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Загальний обсяг фінансових ресурсів необхідних для реалізації Програми, тис. грн</w:t>
            </w:r>
          </w:p>
          <w:p w14:paraId="74D881EC" w14:textId="77777777" w:rsidR="00502EF3" w:rsidRPr="00D8513E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30FD20DD" w14:textId="77777777" w:rsidR="00502EF3" w:rsidRPr="00D8513E" w:rsidRDefault="00523DA3" w:rsidP="004D5C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523A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11954</w:t>
            </w:r>
            <w:r w:rsidR="00291D96" w:rsidRPr="00A523A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,2</w:t>
            </w:r>
            <w:r w:rsidR="00D8513E" w:rsidRPr="00A523A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502EF3" w:rsidRPr="00A523A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тис.грн</w:t>
            </w:r>
            <w:proofErr w:type="spellEnd"/>
          </w:p>
        </w:tc>
      </w:tr>
      <w:tr w:rsidR="00502EF3" w:rsidRPr="00395715" w14:paraId="155CEF8B" w14:textId="77777777" w:rsidTr="004D5C9E">
        <w:tc>
          <w:tcPr>
            <w:tcW w:w="568" w:type="dxa"/>
          </w:tcPr>
          <w:p w14:paraId="0285F13C" w14:textId="77777777" w:rsidR="00502EF3" w:rsidRPr="00D8513E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8.1</w:t>
            </w:r>
          </w:p>
        </w:tc>
        <w:tc>
          <w:tcPr>
            <w:tcW w:w="2835" w:type="dxa"/>
          </w:tcPr>
          <w:p w14:paraId="678445C3" w14:textId="77777777" w:rsidR="00502EF3" w:rsidRPr="00D8513E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Коштів бюджету громади, тис. грн</w:t>
            </w:r>
          </w:p>
          <w:p w14:paraId="5875482C" w14:textId="77777777" w:rsidR="00502EF3" w:rsidRPr="00D8513E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265E93E8" w14:textId="77777777" w:rsidR="00502EF3" w:rsidRPr="00D8513E" w:rsidRDefault="00523DA3" w:rsidP="004D5C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523A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11049</w:t>
            </w:r>
            <w:r w:rsidR="00291D96" w:rsidRPr="00A523A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,2</w:t>
            </w:r>
            <w:r w:rsidR="00502EF3" w:rsidRPr="00A523A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тис.грн</w:t>
            </w:r>
          </w:p>
        </w:tc>
      </w:tr>
      <w:tr w:rsidR="00502EF3" w:rsidRPr="00395715" w14:paraId="24C2ABBD" w14:textId="77777777" w:rsidTr="004D5C9E">
        <w:tc>
          <w:tcPr>
            <w:tcW w:w="568" w:type="dxa"/>
          </w:tcPr>
          <w:p w14:paraId="295E6D2E" w14:textId="77777777" w:rsidR="00502EF3" w:rsidRPr="00D8513E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F54B4" w14:textId="77777777" w:rsidR="00502EF3" w:rsidRPr="00D8513E" w:rsidRDefault="00502EF3" w:rsidP="004D5C9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коштів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інших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джерел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соціально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відповідального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бізнесу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грантів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платних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послуг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закладів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культури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тощо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52CF" w14:textId="77777777" w:rsidR="00502EF3" w:rsidRPr="00D8513E" w:rsidRDefault="00502EF3" w:rsidP="004D5C9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523A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905,0 тис. грн</w:t>
            </w:r>
          </w:p>
        </w:tc>
      </w:tr>
    </w:tbl>
    <w:p w14:paraId="5B4331A6" w14:textId="77777777" w:rsidR="00502EF3" w:rsidRPr="00395715" w:rsidRDefault="00502EF3" w:rsidP="00502EF3">
      <w:pPr>
        <w:tabs>
          <w:tab w:val="left" w:pos="1260"/>
          <w:tab w:val="left" w:pos="1440"/>
          <w:tab w:val="left" w:pos="162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39571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                   </w:t>
      </w:r>
    </w:p>
    <w:p w14:paraId="3BD48BCA" w14:textId="77777777" w:rsidR="00502EF3" w:rsidRPr="004B26B9" w:rsidRDefault="00502EF3" w:rsidP="00502E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2)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Додаток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Ресурсне забезпечення Програми розвитку культури Нововолинської територіальної громади на 2023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-2025 роки» викласти в новій редакції, що додається.</w:t>
      </w:r>
    </w:p>
    <w:p w14:paraId="6403A018" w14:textId="77777777" w:rsidR="00502EF3" w:rsidRPr="004B26B9" w:rsidRDefault="00502EF3" w:rsidP="00502E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3)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Додаток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Завдання та заходи Програми розвитку культури Нововолинської територіальної громади на 2023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-2025 роки» викласти в новій редакції, що додається.</w:t>
      </w:r>
    </w:p>
    <w:p w14:paraId="7A219F24" w14:textId="77777777" w:rsidR="00502EF3" w:rsidRPr="00053E06" w:rsidRDefault="00502EF3" w:rsidP="0050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2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Контроль за викон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анням даного рішення </w:t>
      </w:r>
      <w:r w:rsidRPr="00E63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покласти на </w:t>
      </w:r>
      <w:r w:rsidRPr="00E632E9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постійну комісію з питань освіти, науки, культури, молоді, спорту та інформаційної політики та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керуючу справами виконавчого комітету Валентину </w:t>
      </w:r>
      <w:proofErr w:type="spellStart"/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Степюк</w:t>
      </w:r>
      <w:proofErr w:type="spellEnd"/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76E333E4" w14:textId="77777777" w:rsidR="00502EF3" w:rsidRPr="00053E06" w:rsidRDefault="00502EF3" w:rsidP="00502E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F3FA206" w14:textId="77777777" w:rsidR="00B402CB" w:rsidRDefault="00B402CB" w:rsidP="00B402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D4C3247" w14:textId="1945A109" w:rsidR="00502EF3" w:rsidRPr="00053E06" w:rsidRDefault="00502EF3" w:rsidP="00B402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Міський голова                                                                                  Борис КАРПУС</w:t>
      </w:r>
    </w:p>
    <w:p w14:paraId="1BFE9751" w14:textId="77777777" w:rsidR="00B402CB" w:rsidRDefault="00B402CB">
      <w:pP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F318817" w14:textId="515098B1" w:rsidR="00BB069D" w:rsidRDefault="00740A2C">
      <w:pP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Катерина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Чушкіна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0982862796</w:t>
      </w:r>
    </w:p>
    <w:sectPr w:rsidR="00BB069D" w:rsidSect="00B402CB">
      <w:pgSz w:w="11906" w:h="16838" w:code="9"/>
      <w:pgMar w:top="568" w:right="567" w:bottom="568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5666C6"/>
    <w:multiLevelType w:val="multilevel"/>
    <w:tmpl w:val="F21476EE"/>
    <w:lvl w:ilvl="0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22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2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2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2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 w16cid:durableId="419958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0299"/>
    <w:rsid w:val="00244059"/>
    <w:rsid w:val="00282868"/>
    <w:rsid w:val="00291D96"/>
    <w:rsid w:val="00323184"/>
    <w:rsid w:val="00345075"/>
    <w:rsid w:val="003A6A00"/>
    <w:rsid w:val="004B0D67"/>
    <w:rsid w:val="00502EF3"/>
    <w:rsid w:val="00507FE4"/>
    <w:rsid w:val="00523DA3"/>
    <w:rsid w:val="00600B3C"/>
    <w:rsid w:val="00740A2C"/>
    <w:rsid w:val="00756E91"/>
    <w:rsid w:val="00783CCD"/>
    <w:rsid w:val="008C7CB2"/>
    <w:rsid w:val="0092216A"/>
    <w:rsid w:val="00A523AB"/>
    <w:rsid w:val="00AF1200"/>
    <w:rsid w:val="00B402CB"/>
    <w:rsid w:val="00BB069D"/>
    <w:rsid w:val="00BD02CA"/>
    <w:rsid w:val="00D16D84"/>
    <w:rsid w:val="00D8513E"/>
    <w:rsid w:val="00E41C7F"/>
    <w:rsid w:val="00FB4936"/>
    <w:rsid w:val="00FC0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23323"/>
  <w15:chartTrackingRefBased/>
  <w15:docId w15:val="{9D0572B3-5E14-4A29-B89B-E3739BD5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2EF3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12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F1200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796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60824-B825-4033-A422-AB7B858CE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2148</Words>
  <Characters>1225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vykonkom</dc:creator>
  <cp:keywords/>
  <dc:description/>
  <cp:lastModifiedBy>User10</cp:lastModifiedBy>
  <cp:revision>3</cp:revision>
  <cp:lastPrinted>2025-04-16T09:13:00Z</cp:lastPrinted>
  <dcterms:created xsi:type="dcterms:W3CDTF">2025-08-05T05:48:00Z</dcterms:created>
  <dcterms:modified xsi:type="dcterms:W3CDTF">2025-08-05T05:49:00Z</dcterms:modified>
</cp:coreProperties>
</file>